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054C5" w14:textId="7D2631EF" w:rsidR="00AC30BD" w:rsidRPr="004407DA" w:rsidRDefault="008218B8" w:rsidP="00AC30BD">
      <w:pPr>
        <w:spacing w:before="120" w:after="240" w:line="276" w:lineRule="auto"/>
        <w:jc w:val="center"/>
        <w:rPr>
          <w:b/>
          <w:sz w:val="28"/>
        </w:rPr>
      </w:pPr>
      <w:r>
        <w:rPr>
          <w:b/>
          <w:sz w:val="28"/>
        </w:rPr>
        <w:t>Modèle d</w:t>
      </w:r>
      <w:r w:rsidR="00632CC2" w:rsidRPr="00632CC2">
        <w:rPr>
          <w:b/>
          <w:sz w:val="28"/>
        </w:rPr>
        <w:t>'</w:t>
      </w:r>
      <w:r w:rsidR="00632CC2">
        <w:rPr>
          <w:b/>
          <w:sz w:val="28"/>
        </w:rPr>
        <w:t>étude d</w:t>
      </w:r>
      <w:r>
        <w:rPr>
          <w:b/>
          <w:sz w:val="28"/>
        </w:rPr>
        <w:t>e cas 3Shape</w:t>
      </w:r>
    </w:p>
    <w:p w14:paraId="4F60C31D" w14:textId="77777777" w:rsidR="008218B8" w:rsidRDefault="00AC30BD" w:rsidP="00AC30BD">
      <w:pPr>
        <w:spacing w:after="0" w:line="276" w:lineRule="auto"/>
      </w:pPr>
      <w:r>
        <w:t>Nous vous remercions d</w:t>
      </w:r>
      <w:bookmarkStart w:id="0" w:name="_Hlk73360770"/>
      <w:r>
        <w:t>'</w:t>
      </w:r>
      <w:bookmarkEnd w:id="0"/>
      <w:r>
        <w:t>avoir pris le temps de partager votre cas clinique avec 3Shape ! Ce modèle est destiné aux cabinets dentaires et orthodontiques ainsi qu'aux laboratoires dentaires. Selon votre rôle dans le flux de travail, certaines des questions ci-dessous peuvent ne pas être pertinentes pour vous ou votre cas. N'hésitez pas à fournir des informations supplémentaires relatives au cas présenté.</w:t>
      </w:r>
    </w:p>
    <w:p w14:paraId="4E2A0D30" w14:textId="77777777" w:rsidR="008218B8" w:rsidRDefault="008218B8" w:rsidP="00AC30BD">
      <w:pPr>
        <w:spacing w:after="0" w:line="276" w:lineRule="auto"/>
      </w:pPr>
    </w:p>
    <w:p w14:paraId="3E48B6F1" w14:textId="77777777" w:rsidR="00AC30BD" w:rsidRDefault="00AC30BD" w:rsidP="00AC30BD">
      <w:pPr>
        <w:spacing w:after="0" w:line="276" w:lineRule="auto"/>
      </w:pPr>
      <w:r>
        <w:t xml:space="preserve">Après avoir rempli le formulaire ci-dessous, veuillez l'envoyer accompagné des documents connexes (photos, etc.) à l'adresse </w:t>
      </w:r>
      <w:hyperlink r:id="rId12" w:history="1">
        <w:r>
          <w:rPr>
            <w:rStyle w:val="Lienhypertexte"/>
            <w:rFonts w:cstheme="minorBidi"/>
          </w:rPr>
          <w:t>andrew.singer@3shape.com</w:t>
        </w:r>
      </w:hyperlink>
      <w:r>
        <w:t>.</w:t>
      </w:r>
    </w:p>
    <w:p w14:paraId="069F007D" w14:textId="77777777" w:rsidR="000526B3" w:rsidRDefault="000526B3" w:rsidP="00AC30BD">
      <w:pPr>
        <w:spacing w:after="0" w:line="276" w:lineRule="auto"/>
      </w:pPr>
    </w:p>
    <w:p w14:paraId="1CE27316" w14:textId="2840FC14" w:rsidR="000526B3" w:rsidRDefault="00517DBF" w:rsidP="00AC30BD">
      <w:pPr>
        <w:spacing w:after="0" w:line="276" w:lineRule="auto"/>
      </w:pPr>
      <w:r>
        <w:t xml:space="preserve">Les informations transmises seront ensuite </w:t>
      </w:r>
      <w:r w:rsidR="000526B3">
        <w:t>compil</w:t>
      </w:r>
      <w:r>
        <w:t>ées</w:t>
      </w:r>
      <w:r w:rsidR="000526B3">
        <w:t xml:space="preserve"> dans un fichier PDF et publi</w:t>
      </w:r>
      <w:r>
        <w:t>ées</w:t>
      </w:r>
      <w:r w:rsidR="000526B3">
        <w:t xml:space="preserve"> sur notre site Web sous la rubrique « Cas cliniques », dans notre newsletter ainsi que sur les réseaux sociaux, le cas échéant. Le fichier PDF sera soumis à votre approbation avant publication. Merci beaucoup pour votre temps et votre attention ! </w:t>
      </w:r>
    </w:p>
    <w:p w14:paraId="3665C4E5" w14:textId="77777777" w:rsidR="00AC30BD" w:rsidRDefault="00AC30BD" w:rsidP="00AC30BD">
      <w:pPr>
        <w:spacing w:after="0" w:line="276" w:lineRule="auto"/>
      </w:pPr>
    </w:p>
    <w:p w14:paraId="793F5DFA" w14:textId="77777777" w:rsidR="00AC30BD" w:rsidRPr="004407DA" w:rsidRDefault="00AC30BD" w:rsidP="00AC30BD">
      <w:pPr>
        <w:spacing w:after="0" w:line="276" w:lineRule="auto"/>
        <w:rPr>
          <w:b/>
        </w:rPr>
      </w:pPr>
      <w:r>
        <w:rPr>
          <w:b/>
        </w:rPr>
        <w:t>Qui êtes-vous ?</w:t>
      </w:r>
    </w:p>
    <w:p w14:paraId="0F054964" w14:textId="77777777" w:rsidR="00AC30BD" w:rsidRDefault="00AC30BD" w:rsidP="00AC30BD">
      <w:pPr>
        <w:spacing w:after="0" w:line="276" w:lineRule="auto"/>
      </w:pPr>
      <w:r>
        <w:t>Parlez-nous un peu de vous et de votre parcours professionnel :</w:t>
      </w:r>
    </w:p>
    <w:p w14:paraId="58DD47AF" w14:textId="77777777" w:rsidR="00AC30BD" w:rsidRDefault="00AC30BD" w:rsidP="00AC30BD">
      <w:pPr>
        <w:pStyle w:val="Paragraphedeliste"/>
        <w:numPr>
          <w:ilvl w:val="0"/>
          <w:numId w:val="2"/>
        </w:numPr>
        <w:spacing w:after="0" w:line="276" w:lineRule="auto"/>
      </w:pPr>
      <w:r>
        <w:t>Nom</w:t>
      </w:r>
    </w:p>
    <w:p w14:paraId="3C13F3EB" w14:textId="77777777" w:rsidR="00AC30BD" w:rsidRDefault="00AC30BD" w:rsidP="00AC30BD">
      <w:pPr>
        <w:pStyle w:val="Paragraphedeliste"/>
        <w:numPr>
          <w:ilvl w:val="0"/>
          <w:numId w:val="2"/>
        </w:numPr>
        <w:spacing w:after="0" w:line="276" w:lineRule="auto"/>
      </w:pPr>
      <w:r>
        <w:t>Titre</w:t>
      </w:r>
    </w:p>
    <w:p w14:paraId="64815510" w14:textId="77777777" w:rsidR="00AC30BD" w:rsidRDefault="00AC30BD" w:rsidP="00AC30BD">
      <w:pPr>
        <w:pStyle w:val="Paragraphedeliste"/>
        <w:numPr>
          <w:ilvl w:val="0"/>
          <w:numId w:val="2"/>
        </w:numPr>
        <w:spacing w:after="0" w:line="276" w:lineRule="auto"/>
      </w:pPr>
      <w:r>
        <w:t>Éducation et spécialisation</w:t>
      </w:r>
    </w:p>
    <w:p w14:paraId="50A926B8" w14:textId="4665AFD5" w:rsidR="00AC30BD" w:rsidRDefault="00AC30BD" w:rsidP="00AC30BD">
      <w:pPr>
        <w:pStyle w:val="Paragraphedeliste"/>
        <w:numPr>
          <w:ilvl w:val="0"/>
          <w:numId w:val="2"/>
        </w:numPr>
        <w:spacing w:after="0" w:line="276" w:lineRule="auto"/>
      </w:pPr>
      <w:r>
        <w:t>Lieu de travail (ville, pays)</w:t>
      </w:r>
    </w:p>
    <w:p w14:paraId="4617675A" w14:textId="333A6A22" w:rsidR="00576861" w:rsidRDefault="00576861" w:rsidP="00AC30BD">
      <w:pPr>
        <w:pStyle w:val="Paragraphedeliste"/>
        <w:numPr>
          <w:ilvl w:val="0"/>
          <w:numId w:val="2"/>
        </w:numPr>
        <w:spacing w:after="0" w:line="276" w:lineRule="auto"/>
      </w:pPr>
      <w:r>
        <w:t>Autres informations pertinentes</w:t>
      </w:r>
    </w:p>
    <w:p w14:paraId="043F4DDE" w14:textId="77777777" w:rsidR="00AC30BD" w:rsidRDefault="00AC30BD" w:rsidP="00AC30BD">
      <w:pPr>
        <w:spacing w:after="0" w:line="276" w:lineRule="auto"/>
      </w:pPr>
    </w:p>
    <w:p w14:paraId="0B9AFC24" w14:textId="77777777" w:rsidR="00AC30BD" w:rsidRPr="004407DA" w:rsidRDefault="00AC30BD" w:rsidP="00AC30BD">
      <w:pPr>
        <w:spacing w:after="0" w:line="276" w:lineRule="auto"/>
        <w:rPr>
          <w:b/>
        </w:rPr>
      </w:pPr>
      <w:r>
        <w:rPr>
          <w:b/>
        </w:rPr>
        <w:t>Informations sur le cas</w:t>
      </w:r>
    </w:p>
    <w:p w14:paraId="53C7B749" w14:textId="77777777" w:rsidR="00AC30BD" w:rsidRDefault="00AC30BD" w:rsidP="00AC30BD">
      <w:pPr>
        <w:pStyle w:val="Paragraphedeliste"/>
        <w:numPr>
          <w:ilvl w:val="0"/>
          <w:numId w:val="4"/>
        </w:numPr>
        <w:spacing w:after="0" w:line="276" w:lineRule="auto"/>
      </w:pPr>
      <w:r>
        <w:t>Sexe, âge, antécédents médicaux et état actuel du patient / indication</w:t>
      </w:r>
    </w:p>
    <w:p w14:paraId="2FCF4CED" w14:textId="77777777" w:rsidR="00AC30BD" w:rsidRDefault="00AC30BD" w:rsidP="00AC30BD">
      <w:pPr>
        <w:pStyle w:val="Paragraphedeliste"/>
        <w:numPr>
          <w:ilvl w:val="0"/>
          <w:numId w:val="4"/>
        </w:numPr>
        <w:spacing w:after="0" w:line="276" w:lineRule="auto"/>
      </w:pPr>
      <w:r>
        <w:t xml:space="preserve">Attentes du patient vis-à-vis du traitement / attentes du client (dentiste, orthodontiste) du laboratoire </w:t>
      </w:r>
    </w:p>
    <w:p w14:paraId="3EC6FF08" w14:textId="77777777" w:rsidR="00AC30BD" w:rsidRDefault="00AC30BD" w:rsidP="00AC30BD">
      <w:pPr>
        <w:spacing w:after="0" w:line="276" w:lineRule="auto"/>
      </w:pPr>
    </w:p>
    <w:p w14:paraId="7332B510" w14:textId="77777777" w:rsidR="00AC30BD" w:rsidRPr="005D5EC4" w:rsidRDefault="00AC30BD" w:rsidP="00AC30BD">
      <w:pPr>
        <w:spacing w:after="0" w:line="276" w:lineRule="auto"/>
        <w:rPr>
          <w:b/>
        </w:rPr>
      </w:pPr>
      <w:r>
        <w:rPr>
          <w:b/>
        </w:rPr>
        <w:t>Quel était votre objectif ?</w:t>
      </w:r>
    </w:p>
    <w:p w14:paraId="7B591AE0" w14:textId="77777777" w:rsidR="00AC30BD" w:rsidRDefault="00AC30BD" w:rsidP="00AC30BD">
      <w:pPr>
        <w:pStyle w:val="Paragraphedeliste"/>
        <w:numPr>
          <w:ilvl w:val="0"/>
          <w:numId w:val="3"/>
        </w:numPr>
        <w:spacing w:after="0" w:line="276" w:lineRule="auto"/>
      </w:pPr>
      <w:r>
        <w:t>Plan de traitement (pour les cabinets) / plan de conception et de fabrication (pour les laboratoires)</w:t>
      </w:r>
    </w:p>
    <w:p w14:paraId="2468EB27" w14:textId="77777777" w:rsidR="00AC30BD" w:rsidRDefault="00AC30BD" w:rsidP="00AC30BD">
      <w:pPr>
        <w:pStyle w:val="Paragraphedeliste"/>
        <w:numPr>
          <w:ilvl w:val="0"/>
          <w:numId w:val="3"/>
        </w:numPr>
        <w:spacing w:after="0" w:line="276" w:lineRule="auto"/>
      </w:pPr>
      <w:r>
        <w:t>Résultat final visé</w:t>
      </w:r>
    </w:p>
    <w:p w14:paraId="681200AC" w14:textId="77777777" w:rsidR="00AC30BD" w:rsidRDefault="00AC30BD" w:rsidP="00AC30BD">
      <w:pPr>
        <w:spacing w:after="0" w:line="276" w:lineRule="auto"/>
      </w:pPr>
    </w:p>
    <w:p w14:paraId="15B0A798" w14:textId="1F8E5D9A" w:rsidR="00AC30BD" w:rsidRPr="004407DA" w:rsidRDefault="00AC30BD" w:rsidP="00AC30BD">
      <w:pPr>
        <w:spacing w:after="0" w:line="276" w:lineRule="auto"/>
        <w:rPr>
          <w:b/>
        </w:rPr>
      </w:pPr>
      <w:r>
        <w:rPr>
          <w:b/>
        </w:rPr>
        <w:t>Description du traitement prothétique</w:t>
      </w:r>
      <w:r w:rsidR="009D33E1">
        <w:rPr>
          <w:b/>
        </w:rPr>
        <w:t xml:space="preserve"> </w:t>
      </w:r>
      <w:r>
        <w:rPr>
          <w:b/>
        </w:rPr>
        <w:t>/</w:t>
      </w:r>
      <w:r w:rsidR="009D33E1">
        <w:rPr>
          <w:b/>
        </w:rPr>
        <w:t xml:space="preserve"> </w:t>
      </w:r>
      <w:r>
        <w:rPr>
          <w:b/>
        </w:rPr>
        <w:t>orthodontique</w:t>
      </w:r>
    </w:p>
    <w:p w14:paraId="351A3548" w14:textId="77777777" w:rsidR="00AC30BD" w:rsidRDefault="00AC30BD" w:rsidP="00AC30BD">
      <w:pPr>
        <w:spacing w:after="0" w:line="276" w:lineRule="auto"/>
      </w:pPr>
      <w:r>
        <w:t>Une brève description étape par étape du traitement : flux de travail, chronologie, nombre de visites du patient, indication, méthode de traitement, résultat final.</w:t>
      </w:r>
    </w:p>
    <w:p w14:paraId="497AD470" w14:textId="77777777" w:rsidR="00FE3738" w:rsidRDefault="00FE3738" w:rsidP="00AC30BD">
      <w:pPr>
        <w:spacing w:after="0" w:line="276" w:lineRule="auto"/>
      </w:pPr>
    </w:p>
    <w:p w14:paraId="083498E5" w14:textId="4D3DC375" w:rsidR="00AC30BD" w:rsidRDefault="006B70C9" w:rsidP="00AC30BD">
      <w:pPr>
        <w:spacing w:after="0" w:line="276" w:lineRule="auto"/>
      </w:pPr>
      <w:r>
        <w:t>Veuillez j</w:t>
      </w:r>
      <w:r w:rsidR="00AC30BD">
        <w:t>oin</w:t>
      </w:r>
      <w:r>
        <w:t>dre</w:t>
      </w:r>
      <w:r w:rsidR="00AC30BD">
        <w:t xml:space="preserve"> 7 à 12 images, notamment des images cliniques, des captures d'écran du logiciel, des photos avant et après traitement.</w:t>
      </w:r>
    </w:p>
    <w:p w14:paraId="64DA3240" w14:textId="77777777" w:rsidR="00AC30BD" w:rsidRDefault="00AC30BD" w:rsidP="00AC30BD">
      <w:pPr>
        <w:spacing w:after="0" w:line="276" w:lineRule="auto"/>
      </w:pPr>
    </w:p>
    <w:p w14:paraId="21C6AFC5" w14:textId="77777777" w:rsidR="00AC30BD" w:rsidRPr="004407DA" w:rsidRDefault="00AC30BD" w:rsidP="00AC30BD">
      <w:pPr>
        <w:spacing w:after="0" w:line="276" w:lineRule="auto"/>
        <w:rPr>
          <w:b/>
        </w:rPr>
      </w:pPr>
      <w:r>
        <w:rPr>
          <w:b/>
        </w:rPr>
        <w:t>Résumé</w:t>
      </w:r>
    </w:p>
    <w:p w14:paraId="5E51EF55" w14:textId="0F77E4A8" w:rsidR="00AC30BD" w:rsidRDefault="00E13AB8" w:rsidP="00AC30BD">
      <w:pPr>
        <w:spacing w:after="0" w:line="276" w:lineRule="auto"/>
      </w:pPr>
      <w:r>
        <w:t>Un résumé du cas ou de la commande</w:t>
      </w:r>
      <w:r w:rsidR="00D91554">
        <w:t>.</w:t>
      </w:r>
    </w:p>
    <w:p w14:paraId="085776C2" w14:textId="058BBFE6" w:rsidR="00AC30BD" w:rsidRDefault="00AC30BD" w:rsidP="00AC30BD">
      <w:pPr>
        <w:spacing w:after="0" w:line="276" w:lineRule="auto"/>
      </w:pPr>
    </w:p>
    <w:p w14:paraId="668E0F5D" w14:textId="77777777" w:rsidR="006B34D5" w:rsidRDefault="006B34D5" w:rsidP="00AC30BD">
      <w:pPr>
        <w:spacing w:after="0" w:line="276" w:lineRule="auto"/>
        <w:rPr>
          <w:b/>
        </w:rPr>
      </w:pPr>
    </w:p>
    <w:p w14:paraId="060A8F86" w14:textId="77777777" w:rsidR="006B34D5" w:rsidRDefault="006B34D5" w:rsidP="00AC30BD">
      <w:pPr>
        <w:spacing w:after="0" w:line="276" w:lineRule="auto"/>
        <w:rPr>
          <w:b/>
        </w:rPr>
      </w:pPr>
    </w:p>
    <w:p w14:paraId="0F353772" w14:textId="77777777" w:rsidR="006B34D5" w:rsidRDefault="006B34D5" w:rsidP="00AC30BD">
      <w:pPr>
        <w:spacing w:after="0" w:line="276" w:lineRule="auto"/>
        <w:rPr>
          <w:b/>
        </w:rPr>
      </w:pPr>
    </w:p>
    <w:p w14:paraId="1E73B304" w14:textId="5E30BFA6" w:rsidR="00AC30BD" w:rsidRPr="004407DA" w:rsidRDefault="00AC30BD" w:rsidP="00AC30BD">
      <w:pPr>
        <w:spacing w:after="0" w:line="276" w:lineRule="auto"/>
        <w:rPr>
          <w:b/>
        </w:rPr>
      </w:pPr>
      <w:r>
        <w:rPr>
          <w:b/>
        </w:rPr>
        <w:lastRenderedPageBreak/>
        <w:t>Avantages</w:t>
      </w:r>
    </w:p>
    <w:p w14:paraId="57A75F51" w14:textId="77777777" w:rsidR="00AC30BD" w:rsidRDefault="00AC30BD" w:rsidP="00AC30BD">
      <w:pPr>
        <w:spacing w:after="0" w:line="276" w:lineRule="auto"/>
      </w:pPr>
      <w:r>
        <w:t xml:space="preserve">Quels sont les avantages de l'utilisation des produits 3Shape dans cette situation ? </w:t>
      </w:r>
    </w:p>
    <w:p w14:paraId="4B008F7A" w14:textId="77777777" w:rsidR="00AC30BD" w:rsidRDefault="00AC30BD" w:rsidP="00AC30BD">
      <w:pPr>
        <w:pStyle w:val="Paragraphedeliste"/>
        <w:numPr>
          <w:ilvl w:val="0"/>
          <w:numId w:val="5"/>
        </w:numPr>
        <w:spacing w:after="0" w:line="276" w:lineRule="auto"/>
      </w:pPr>
      <w:r>
        <w:t>Avantages cliniques</w:t>
      </w:r>
    </w:p>
    <w:p w14:paraId="6F8D081F" w14:textId="77777777" w:rsidR="00AC30BD" w:rsidRDefault="00AC30BD" w:rsidP="00AC30BD">
      <w:pPr>
        <w:pStyle w:val="Paragraphedeliste"/>
        <w:numPr>
          <w:ilvl w:val="0"/>
          <w:numId w:val="5"/>
        </w:numPr>
        <w:spacing w:after="0" w:line="276" w:lineRule="auto"/>
      </w:pPr>
      <w:r>
        <w:t>Avantages pour le patient</w:t>
      </w:r>
    </w:p>
    <w:p w14:paraId="107D6E13" w14:textId="77777777" w:rsidR="008218B8" w:rsidRDefault="008218B8" w:rsidP="00AC30BD">
      <w:pPr>
        <w:pStyle w:val="Paragraphedeliste"/>
        <w:numPr>
          <w:ilvl w:val="0"/>
          <w:numId w:val="5"/>
        </w:numPr>
        <w:spacing w:after="0" w:line="276" w:lineRule="auto"/>
      </w:pPr>
      <w:r>
        <w:t>Avantages en termes de flux de travail (conception, collaboration, communication, etc.)</w:t>
      </w:r>
    </w:p>
    <w:p w14:paraId="36F47617" w14:textId="3CBAE7C9" w:rsidR="00AC30BD" w:rsidRDefault="00AC30BD" w:rsidP="00AC30BD">
      <w:pPr>
        <w:pStyle w:val="Paragraphedeliste"/>
        <w:numPr>
          <w:ilvl w:val="0"/>
          <w:numId w:val="5"/>
        </w:numPr>
        <w:spacing w:after="0" w:line="276" w:lineRule="auto"/>
      </w:pPr>
      <w:r>
        <w:t>Avantages pour vous en tant que professionnel dentaire (durée du traitement, nombre de visites, temps consacré au patient, collaboration avec votre laboratoire partenaire ou votre dentiste</w:t>
      </w:r>
      <w:r w:rsidR="00D91554">
        <w:t xml:space="preserve"> </w:t>
      </w:r>
      <w:r>
        <w:t>/</w:t>
      </w:r>
      <w:r w:rsidR="00D91554">
        <w:t xml:space="preserve"> </w:t>
      </w:r>
      <w:r>
        <w:t>orthodontiste, etc.)</w:t>
      </w:r>
    </w:p>
    <w:p w14:paraId="5B632A1E" w14:textId="77777777" w:rsidR="00AC30BD" w:rsidRDefault="00AC30BD" w:rsidP="00AC30BD">
      <w:pPr>
        <w:spacing w:after="0" w:line="276" w:lineRule="auto"/>
      </w:pPr>
    </w:p>
    <w:p w14:paraId="0653B1F8" w14:textId="7DAF3045" w:rsidR="00AC30BD" w:rsidRPr="004407DA" w:rsidRDefault="00AC30BD" w:rsidP="00AC30BD">
      <w:pPr>
        <w:spacing w:after="0" w:line="276" w:lineRule="auto"/>
        <w:rPr>
          <w:b/>
        </w:rPr>
      </w:pPr>
      <w:r>
        <w:rPr>
          <w:b/>
        </w:rPr>
        <w:t>Discussion</w:t>
      </w:r>
      <w:r w:rsidR="00D91554">
        <w:rPr>
          <w:b/>
        </w:rPr>
        <w:t xml:space="preserve"> </w:t>
      </w:r>
      <w:r>
        <w:rPr>
          <w:b/>
        </w:rPr>
        <w:t>/</w:t>
      </w:r>
      <w:r w:rsidR="00D91554">
        <w:rPr>
          <w:b/>
        </w:rPr>
        <w:t xml:space="preserve"> </w:t>
      </w:r>
      <w:r>
        <w:rPr>
          <w:b/>
        </w:rPr>
        <w:t>défis</w:t>
      </w:r>
    </w:p>
    <w:p w14:paraId="53DF2E3D" w14:textId="3CFE54CA" w:rsidR="00582F76" w:rsidRPr="00AC30BD" w:rsidRDefault="00AC30BD" w:rsidP="00AC30BD">
      <w:pPr>
        <w:spacing w:after="0" w:line="276" w:lineRule="auto"/>
        <w:rPr>
          <w:lang w:eastAsia="zh-CN"/>
        </w:rPr>
      </w:pPr>
      <w:r>
        <w:t>Décrivez votre expérience et les difficultés que vous avez rencontrées.</w:t>
      </w:r>
    </w:p>
    <w:sectPr w:rsidR="00582F76" w:rsidRPr="00AC30BD" w:rsidSect="00210D90">
      <w:headerReference w:type="default" r:id="rId13"/>
      <w:footerReference w:type="default" r:id="rId14"/>
      <w:pgSz w:w="11906" w:h="16838" w:code="9"/>
      <w:pgMar w:top="1276" w:right="1558" w:bottom="567" w:left="1276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BD7BB" w14:textId="77777777" w:rsidR="00D76CEE" w:rsidRDefault="00D76CEE" w:rsidP="00836EAE">
      <w:pPr>
        <w:spacing w:after="0" w:line="240" w:lineRule="auto"/>
      </w:pPr>
      <w:r>
        <w:separator/>
      </w:r>
    </w:p>
  </w:endnote>
  <w:endnote w:type="continuationSeparator" w:id="0">
    <w:p w14:paraId="45A4F5AA" w14:textId="77777777" w:rsidR="00D76CEE" w:rsidRDefault="00D76CEE" w:rsidP="0083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C3E8" w14:textId="77777777" w:rsidR="00823FC7" w:rsidRDefault="00823FC7" w:rsidP="00AF0E7C">
    <w:pPr>
      <w:pStyle w:val="Pieddepag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2F7BD" w14:textId="77777777" w:rsidR="00D76CEE" w:rsidRDefault="00D76CEE" w:rsidP="00836EAE">
      <w:pPr>
        <w:spacing w:after="0" w:line="240" w:lineRule="auto"/>
      </w:pPr>
      <w:r>
        <w:separator/>
      </w:r>
    </w:p>
  </w:footnote>
  <w:footnote w:type="continuationSeparator" w:id="0">
    <w:p w14:paraId="3C01858E" w14:textId="77777777" w:rsidR="00D76CEE" w:rsidRDefault="00D76CEE" w:rsidP="00836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4176" w14:textId="77777777" w:rsidR="00C34983" w:rsidRPr="00AC30BD" w:rsidRDefault="00C34983" w:rsidP="00AC30BD">
    <w:pPr>
      <w:pStyle w:val="En-tte"/>
      <w:rPr>
        <w:rFonts w:ascii="Verdana" w:hAnsi="Verdana"/>
        <w:color w:val="2D3941" w:themeColor="text1"/>
        <w:sz w:val="20"/>
        <w:szCs w:val="20"/>
      </w:rPr>
    </w:pPr>
    <w:r>
      <w:rPr>
        <w:rFonts w:ascii="Verdana" w:hAnsi="Verdana"/>
        <w:noProof/>
        <w:color w:val="2D3941" w:themeColor="text1"/>
        <w:sz w:val="20"/>
        <w:szCs w:val="20"/>
      </w:rPr>
      <w:drawing>
        <wp:anchor distT="0" distB="0" distL="114300" distR="114300" simplePos="0" relativeHeight="251658752" behindDoc="1" locked="0" layoutInCell="1" allowOverlap="1" wp14:anchorId="5F0E758C" wp14:editId="48C07791">
          <wp:simplePos x="0" y="0"/>
          <wp:positionH relativeFrom="column">
            <wp:posOffset>4318437</wp:posOffset>
          </wp:positionH>
          <wp:positionV relativeFrom="paragraph">
            <wp:posOffset>-290937</wp:posOffset>
          </wp:positionV>
          <wp:extent cx="1928503" cy="403761"/>
          <wp:effectExtent l="19050" t="0" r="0" b="0"/>
          <wp:wrapNone/>
          <wp:docPr id="18" name="Picture 18" descr="3Shape logo blue_red pyrami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Shape logo blue_red pyrami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503" cy="4037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A7C36"/>
    <w:multiLevelType w:val="hybridMultilevel"/>
    <w:tmpl w:val="D7F0C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8115F"/>
    <w:multiLevelType w:val="hybridMultilevel"/>
    <w:tmpl w:val="28EE7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12154"/>
    <w:multiLevelType w:val="hybridMultilevel"/>
    <w:tmpl w:val="7C46F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141980"/>
    <w:multiLevelType w:val="hybridMultilevel"/>
    <w:tmpl w:val="0A060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71A2E"/>
    <w:multiLevelType w:val="hybridMultilevel"/>
    <w:tmpl w:val="2D580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0BD"/>
    <w:rsid w:val="000526B3"/>
    <w:rsid w:val="00061431"/>
    <w:rsid w:val="00107A7E"/>
    <w:rsid w:val="001345A0"/>
    <w:rsid w:val="00164036"/>
    <w:rsid w:val="0017534F"/>
    <w:rsid w:val="00186D5C"/>
    <w:rsid w:val="00194AF5"/>
    <w:rsid w:val="00203517"/>
    <w:rsid w:val="00210D90"/>
    <w:rsid w:val="0021291E"/>
    <w:rsid w:val="002A74EE"/>
    <w:rsid w:val="002E133A"/>
    <w:rsid w:val="0032296C"/>
    <w:rsid w:val="003314C8"/>
    <w:rsid w:val="00353F3F"/>
    <w:rsid w:val="003E04BC"/>
    <w:rsid w:val="003E2192"/>
    <w:rsid w:val="003F1153"/>
    <w:rsid w:val="00470C5F"/>
    <w:rsid w:val="004C1228"/>
    <w:rsid w:val="004C24DE"/>
    <w:rsid w:val="00501AF5"/>
    <w:rsid w:val="00511B78"/>
    <w:rsid w:val="00512592"/>
    <w:rsid w:val="00517DBF"/>
    <w:rsid w:val="00525B0D"/>
    <w:rsid w:val="00540877"/>
    <w:rsid w:val="00541E64"/>
    <w:rsid w:val="00576861"/>
    <w:rsid w:val="00582F76"/>
    <w:rsid w:val="005D7C10"/>
    <w:rsid w:val="005E0123"/>
    <w:rsid w:val="005E1A79"/>
    <w:rsid w:val="005F450B"/>
    <w:rsid w:val="00615AF9"/>
    <w:rsid w:val="00622BE2"/>
    <w:rsid w:val="00632CC2"/>
    <w:rsid w:val="006713ED"/>
    <w:rsid w:val="00675E14"/>
    <w:rsid w:val="00683EDC"/>
    <w:rsid w:val="006B34D5"/>
    <w:rsid w:val="006B70C9"/>
    <w:rsid w:val="006F180D"/>
    <w:rsid w:val="00703D4A"/>
    <w:rsid w:val="0070478B"/>
    <w:rsid w:val="007231D6"/>
    <w:rsid w:val="0074285F"/>
    <w:rsid w:val="007511F6"/>
    <w:rsid w:val="00775519"/>
    <w:rsid w:val="007839AC"/>
    <w:rsid w:val="00785FA7"/>
    <w:rsid w:val="00794E44"/>
    <w:rsid w:val="007C1681"/>
    <w:rsid w:val="007E6172"/>
    <w:rsid w:val="007F0856"/>
    <w:rsid w:val="007F4739"/>
    <w:rsid w:val="008218B8"/>
    <w:rsid w:val="00823FC7"/>
    <w:rsid w:val="00836EAE"/>
    <w:rsid w:val="008828E7"/>
    <w:rsid w:val="008B3E4F"/>
    <w:rsid w:val="008C394A"/>
    <w:rsid w:val="008D5DFA"/>
    <w:rsid w:val="00901917"/>
    <w:rsid w:val="00907682"/>
    <w:rsid w:val="009104A8"/>
    <w:rsid w:val="00913AA3"/>
    <w:rsid w:val="00917F1B"/>
    <w:rsid w:val="0093434A"/>
    <w:rsid w:val="009A2FCC"/>
    <w:rsid w:val="009B61EE"/>
    <w:rsid w:val="009B7004"/>
    <w:rsid w:val="009D29DA"/>
    <w:rsid w:val="009D33E1"/>
    <w:rsid w:val="00A23FEB"/>
    <w:rsid w:val="00A75526"/>
    <w:rsid w:val="00AC30BD"/>
    <w:rsid w:val="00AE79EC"/>
    <w:rsid w:val="00AF0E7C"/>
    <w:rsid w:val="00AF3C39"/>
    <w:rsid w:val="00B1751F"/>
    <w:rsid w:val="00B423D5"/>
    <w:rsid w:val="00B601C3"/>
    <w:rsid w:val="00B86DA6"/>
    <w:rsid w:val="00B93D7A"/>
    <w:rsid w:val="00BC67EA"/>
    <w:rsid w:val="00BC757A"/>
    <w:rsid w:val="00BD3E37"/>
    <w:rsid w:val="00BE3228"/>
    <w:rsid w:val="00C07D65"/>
    <w:rsid w:val="00C26D8A"/>
    <w:rsid w:val="00C34983"/>
    <w:rsid w:val="00C6462B"/>
    <w:rsid w:val="00C70408"/>
    <w:rsid w:val="00CA3979"/>
    <w:rsid w:val="00CB340E"/>
    <w:rsid w:val="00D163F0"/>
    <w:rsid w:val="00D213D9"/>
    <w:rsid w:val="00D44AAE"/>
    <w:rsid w:val="00D76CEE"/>
    <w:rsid w:val="00D91554"/>
    <w:rsid w:val="00DE171D"/>
    <w:rsid w:val="00DE3B79"/>
    <w:rsid w:val="00DF4711"/>
    <w:rsid w:val="00E13AB8"/>
    <w:rsid w:val="00E25313"/>
    <w:rsid w:val="00E432D3"/>
    <w:rsid w:val="00E62EDC"/>
    <w:rsid w:val="00E94F17"/>
    <w:rsid w:val="00EC748E"/>
    <w:rsid w:val="00F0281C"/>
    <w:rsid w:val="00F14CD7"/>
    <w:rsid w:val="00F47391"/>
    <w:rsid w:val="00F76E96"/>
    <w:rsid w:val="00F925E6"/>
    <w:rsid w:val="00F96A02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CF400"/>
  <w15:docId w15:val="{63CC940A-0261-4A85-9FE7-CD85FFEE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0BD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E62E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20928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753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20928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6E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6EAE"/>
  </w:style>
  <w:style w:type="paragraph" w:styleId="Pieddepage">
    <w:name w:val="footer"/>
    <w:basedOn w:val="Normal"/>
    <w:link w:val="PieddepageCar"/>
    <w:uiPriority w:val="99"/>
    <w:unhideWhenUsed/>
    <w:rsid w:val="00836E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6EAE"/>
  </w:style>
  <w:style w:type="paragraph" w:styleId="Paragraphedeliste">
    <w:name w:val="List Paragraph"/>
    <w:basedOn w:val="Normal"/>
    <w:uiPriority w:val="34"/>
    <w:qFormat/>
    <w:rsid w:val="00836EAE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17534F"/>
    <w:rPr>
      <w:rFonts w:cs="Times New Roman"/>
      <w:color w:val="990C37" w:themeColor="accent1"/>
      <w:u w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2192"/>
    <w:rPr>
      <w:rFonts w:ascii="Tahoma" w:eastAsia="Times New Roman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9B61EE"/>
    <w:rPr>
      <w:color w:val="2E3941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62EDC"/>
    <w:rPr>
      <w:rFonts w:asciiTheme="majorHAnsi" w:eastAsiaTheme="majorEastAsia" w:hAnsiTheme="majorHAnsi" w:cstheme="majorBidi"/>
      <w:b/>
      <w:bCs/>
      <w:color w:val="720928" w:themeColor="accent1" w:themeShade="BF"/>
      <w:sz w:val="28"/>
      <w:szCs w:val="28"/>
    </w:rPr>
  </w:style>
  <w:style w:type="paragraph" w:customStyle="1" w:styleId="Juanchiny">
    <w:name w:val="Juanchiny"/>
    <w:basedOn w:val="En-tte"/>
    <w:link w:val="JuanchinyChar"/>
    <w:rsid w:val="00907682"/>
    <w:pPr>
      <w:ind w:left="6520"/>
      <w:jc w:val="right"/>
    </w:pPr>
    <w:rPr>
      <w:rFonts w:ascii="Verdana" w:hAnsi="Verdana"/>
      <w:color w:val="2D3941" w:themeColor="text1"/>
      <w:sz w:val="20"/>
      <w:szCs w:val="20"/>
    </w:rPr>
  </w:style>
  <w:style w:type="paragraph" w:customStyle="1" w:styleId="3Shapedefaultstyle">
    <w:name w:val="3Shape default style"/>
    <w:basedOn w:val="Normal"/>
    <w:link w:val="3ShapedefaultstyleChar"/>
    <w:qFormat/>
    <w:rsid w:val="00907682"/>
    <w:rPr>
      <w:rFonts w:ascii="Verdana" w:hAnsi="Verdana"/>
      <w:sz w:val="20"/>
      <w:szCs w:val="20"/>
    </w:rPr>
  </w:style>
  <w:style w:type="character" w:customStyle="1" w:styleId="JuanchinyChar">
    <w:name w:val="Juanchiny Char"/>
    <w:basedOn w:val="En-tteCar"/>
    <w:link w:val="Juanchiny"/>
    <w:rsid w:val="00907682"/>
    <w:rPr>
      <w:rFonts w:ascii="Verdana" w:eastAsia="Times New Roman" w:hAnsi="Verdana" w:cs="Times New Roman"/>
      <w:color w:val="2D3941" w:themeColor="text1"/>
      <w:sz w:val="20"/>
      <w:szCs w:val="20"/>
    </w:rPr>
  </w:style>
  <w:style w:type="paragraph" w:customStyle="1" w:styleId="3Shapeboldheadline">
    <w:name w:val="3Shape bold headline"/>
    <w:basedOn w:val="Normal"/>
    <w:link w:val="3ShapeboldheadlineChar"/>
    <w:qFormat/>
    <w:rsid w:val="00907682"/>
    <w:rPr>
      <w:rFonts w:ascii="Verdana" w:hAnsi="Verdana"/>
      <w:b/>
      <w:sz w:val="20"/>
      <w:szCs w:val="20"/>
    </w:rPr>
  </w:style>
  <w:style w:type="character" w:customStyle="1" w:styleId="3ShapedefaultstyleChar">
    <w:name w:val="3Shape default style Char"/>
    <w:basedOn w:val="Policepardfaut"/>
    <w:link w:val="3Shapedefaultstyle"/>
    <w:rsid w:val="00907682"/>
    <w:rPr>
      <w:rFonts w:ascii="Verdana" w:eastAsia="Times New Roman" w:hAnsi="Verdana" w:cs="Times New Roman"/>
      <w:sz w:val="20"/>
      <w:szCs w:val="20"/>
    </w:rPr>
  </w:style>
  <w:style w:type="character" w:customStyle="1" w:styleId="3ShapeboldheadlineChar">
    <w:name w:val="3Shape bold headline Char"/>
    <w:basedOn w:val="Policepardfaut"/>
    <w:link w:val="3Shapeboldheadline"/>
    <w:rsid w:val="00907682"/>
    <w:rPr>
      <w:rFonts w:ascii="Verdana" w:eastAsia="Times New Roman" w:hAnsi="Verdana" w:cs="Times New Roman"/>
      <w:b/>
      <w:sz w:val="20"/>
      <w:szCs w:val="20"/>
    </w:rPr>
  </w:style>
  <w:style w:type="paragraph" w:styleId="Sansinterligne">
    <w:name w:val="No Spacing"/>
    <w:uiPriority w:val="1"/>
    <w:qFormat/>
    <w:rsid w:val="0021291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itre2Car">
    <w:name w:val="Titre 2 Car"/>
    <w:basedOn w:val="Policepardfaut"/>
    <w:link w:val="Titre2"/>
    <w:uiPriority w:val="9"/>
    <w:rsid w:val="0017534F"/>
    <w:rPr>
      <w:rFonts w:asciiTheme="majorHAnsi" w:eastAsiaTheme="majorEastAsia" w:hAnsiTheme="majorHAnsi" w:cstheme="majorBidi"/>
      <w:color w:val="720928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5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w.singer@3shap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ne%20Carlsen.3SHAPE\Downloads\NEW%202011%20Word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2D3941"/>
      </a:dk1>
      <a:lt1>
        <a:sysClr val="window" lastClr="FFFFFF"/>
      </a:lt1>
      <a:dk2>
        <a:srgbClr val="444444"/>
      </a:dk2>
      <a:lt2>
        <a:srgbClr val="E9E9EA"/>
      </a:lt2>
      <a:accent1>
        <a:srgbClr val="990C37"/>
      </a:accent1>
      <a:accent2>
        <a:srgbClr val="2E3941"/>
      </a:accent2>
      <a:accent3>
        <a:srgbClr val="ABB400"/>
      </a:accent3>
      <a:accent4>
        <a:srgbClr val="E9E9EA"/>
      </a:accent4>
      <a:accent5>
        <a:srgbClr val="444444"/>
      </a:accent5>
      <a:accent6>
        <a:srgbClr val="D0C49C"/>
      </a:accent6>
      <a:hlink>
        <a:srgbClr val="2E3941"/>
      </a:hlink>
      <a:folHlink>
        <a:srgbClr val="2E394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63f4c93-e08f-4d2f-9d73-c538420e2cb0">V2CQJJSJDQH3-40-180</_dlc_DocId>
    <_dlc_DocIdUrl xmlns="463f4c93-e08f-4d2f-9d73-c538420e2cb0">
      <Url>http://intranet/marketing/_layouts/DocIdRedir.aspx?ID=V2CQJJSJDQH3-40-180</Url>
      <Description>V2CQJJSJDQH3-40-180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C735B1E89D949931371DE977D64C7" ma:contentTypeVersion="1" ma:contentTypeDescription="Create a new document." ma:contentTypeScope="" ma:versionID="f799c3dcf2d8872c6cc024bd4aea2d5e">
  <xsd:schema xmlns:xsd="http://www.w3.org/2001/XMLSchema" xmlns:xs="http://www.w3.org/2001/XMLSchema" xmlns:p="http://schemas.microsoft.com/office/2006/metadata/properties" xmlns:ns2="463f4c93-e08f-4d2f-9d73-c538420e2cb0" targetNamespace="http://schemas.microsoft.com/office/2006/metadata/properties" ma:root="true" ma:fieldsID="1f7f6105b2e6b23f36dfc429c31feeab" ns2:_="">
    <xsd:import namespace="463f4c93-e08f-4d2f-9d73-c538420e2c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4c93-e08f-4d2f-9d73-c538420e2c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9416B-5EB6-44C6-9CC9-78B50770B1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95856A-F56C-4D60-A7C4-80096028EFAA}">
  <ds:schemaRefs>
    <ds:schemaRef ds:uri="http://schemas.microsoft.com/office/2006/metadata/properties"/>
    <ds:schemaRef ds:uri="http://schemas.microsoft.com/office/infopath/2007/PartnerControls"/>
    <ds:schemaRef ds:uri="463f4c93-e08f-4d2f-9d73-c538420e2cb0"/>
  </ds:schemaRefs>
</ds:datastoreItem>
</file>

<file path=customXml/itemProps3.xml><?xml version="1.0" encoding="utf-8"?>
<ds:datastoreItem xmlns:ds="http://schemas.openxmlformats.org/officeDocument/2006/customXml" ds:itemID="{238EF310-256F-4C6E-B248-A879FA78F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f4c93-e08f-4d2f-9d73-c538420e2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706EB4-B3B9-4A14-B38B-2F8E420299A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D419916-0F4C-499D-9698-BE64C675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2011 Word Template (1)</Template>
  <TotalTime>57</TotalTime>
  <Pages>2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3Shape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Thrane Carlsen</dc:creator>
  <cp:lastModifiedBy>Anton Solomennik</cp:lastModifiedBy>
  <cp:revision>24</cp:revision>
  <cp:lastPrinted>2009-01-23T12:53:00Z</cp:lastPrinted>
  <dcterms:created xsi:type="dcterms:W3CDTF">2016-10-04T08:05:00Z</dcterms:created>
  <dcterms:modified xsi:type="dcterms:W3CDTF">2021-05-31T10:39:00Z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c48b8f5c-00b6-4e6b-a612-38c80c6b3b57</vt:lpwstr>
  </property>
  <property fmtid="{D5CDD505-2E9C-101B-9397-08002B2CF9AE}" pid="3" name="ContentTypeId">
    <vt:lpwstr>0x0101000D6C735B1E89D949931371DE977D64C7</vt:lpwstr>
  </property>
</Properties>
</file>